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20796" w14:textId="77777777" w:rsidR="00D32DE0" w:rsidRPr="00315EDC" w:rsidRDefault="00D32DE0" w:rsidP="00315EDC">
      <w:pPr>
        <w:spacing w:after="0" w:line="240" w:lineRule="auto"/>
        <w:outlineLvl w:val="0"/>
        <w:rPr>
          <w:rFonts w:ascii="Times New Roman" w:eastAsia="Times New Roman" w:hAnsi="Times New Roman" w:cs="Times New Roman"/>
          <w:b/>
          <w:bCs/>
          <w:kern w:val="36"/>
          <w:sz w:val="40"/>
          <w:szCs w:val="40"/>
        </w:rPr>
      </w:pPr>
      <w:r w:rsidRPr="00315EDC">
        <w:rPr>
          <w:rFonts w:ascii="Times New Roman" w:eastAsia="Times New Roman" w:hAnsi="Times New Roman" w:cs="Times New Roman"/>
          <w:b/>
          <w:bCs/>
          <w:kern w:val="36"/>
          <w:sz w:val="40"/>
          <w:szCs w:val="40"/>
        </w:rPr>
        <w:t>Where To Hide Your Survival Supplies During Martial Law</w:t>
      </w:r>
    </w:p>
    <w:p w14:paraId="4E19CED9" w14:textId="535F34B9"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 xml:space="preserve">By </w:t>
      </w:r>
      <w:hyperlink r:id="rId5" w:history="1">
        <w:r w:rsidRPr="00D32DE0">
          <w:rPr>
            <w:rFonts w:ascii="Times New Roman" w:eastAsia="Times New Roman" w:hAnsi="Times New Roman" w:cs="Times New Roman"/>
            <w:color w:val="0000FF"/>
            <w:sz w:val="24"/>
            <w:szCs w:val="24"/>
            <w:u w:val="single"/>
          </w:rPr>
          <w:t>Nicholas Oetken</w:t>
        </w:r>
      </w:hyperlink>
      <w:r w:rsidRPr="00D32DE0">
        <w:rPr>
          <w:rFonts w:ascii="Times New Roman" w:eastAsia="Times New Roman" w:hAnsi="Times New Roman" w:cs="Times New Roman"/>
          <w:sz w:val="24"/>
          <w:szCs w:val="24"/>
        </w:rPr>
        <w:t xml:space="preserve"> </w:t>
      </w:r>
    </w:p>
    <w:p w14:paraId="2735C0EA" w14:textId="764E0C5E" w:rsidR="00D32DE0" w:rsidRPr="00D32DE0" w:rsidRDefault="00D32DE0" w:rsidP="00315EDC">
      <w:pPr>
        <w:spacing w:after="0" w:line="240" w:lineRule="auto"/>
        <w:rPr>
          <w:rFonts w:ascii="Times New Roman" w:eastAsia="Times New Roman" w:hAnsi="Times New Roman" w:cs="Times New Roman"/>
          <w:sz w:val="24"/>
          <w:szCs w:val="24"/>
        </w:rPr>
      </w:pPr>
      <w:proofErr w:type="gramStart"/>
      <w:r w:rsidRPr="00D32DE0">
        <w:rPr>
          <w:rFonts w:ascii="Times New Roman" w:eastAsia="Times New Roman" w:hAnsi="Times New Roman" w:cs="Times New Roman"/>
          <w:sz w:val="24"/>
          <w:szCs w:val="24"/>
        </w:rPr>
        <w:t>If and when</w:t>
      </w:r>
      <w:proofErr w:type="gramEnd"/>
      <w:r w:rsidRPr="00D32DE0">
        <w:rPr>
          <w:rFonts w:ascii="Times New Roman" w:eastAsia="Times New Roman" w:hAnsi="Times New Roman" w:cs="Times New Roman"/>
          <w:sz w:val="24"/>
          <w:szCs w:val="24"/>
        </w:rPr>
        <w:t xml:space="preserve"> the government declares martial law following a </w:t>
      </w:r>
      <w:hyperlink r:id="rId6" w:tgtFrame="_blank" w:tooltip="Critical21" w:history="1">
        <w:r w:rsidRPr="00D32DE0">
          <w:rPr>
            <w:rFonts w:ascii="Times New Roman" w:eastAsia="Times New Roman" w:hAnsi="Times New Roman" w:cs="Times New Roman"/>
            <w:color w:val="0000FF"/>
            <w:sz w:val="24"/>
            <w:szCs w:val="24"/>
            <w:u w:val="single"/>
          </w:rPr>
          <w:t>major disaster</w:t>
        </w:r>
      </w:hyperlink>
      <w:r w:rsidRPr="00D32DE0">
        <w:rPr>
          <w:rFonts w:ascii="Times New Roman" w:eastAsia="Times New Roman" w:hAnsi="Times New Roman" w:cs="Times New Roman"/>
          <w:sz w:val="24"/>
          <w:szCs w:val="24"/>
        </w:rPr>
        <w:t xml:space="preserve">, it will always be under the pretense of safety and security for the </w:t>
      </w:r>
      <w:proofErr w:type="gramStart"/>
      <w:r w:rsidRPr="00D32DE0">
        <w:rPr>
          <w:rFonts w:ascii="Times New Roman" w:eastAsia="Times New Roman" w:hAnsi="Times New Roman" w:cs="Times New Roman"/>
          <w:sz w:val="24"/>
          <w:szCs w:val="24"/>
        </w:rPr>
        <w:t>general public</w:t>
      </w:r>
      <w:proofErr w:type="gramEnd"/>
      <w:r w:rsidRPr="00D32DE0">
        <w:rPr>
          <w:rFonts w:ascii="Times New Roman" w:eastAsia="Times New Roman" w:hAnsi="Times New Roman" w:cs="Times New Roman"/>
          <w:sz w:val="24"/>
          <w:szCs w:val="24"/>
        </w:rPr>
        <w:t>.</w:t>
      </w:r>
    </w:p>
    <w:p w14:paraId="5436A347"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What this really means is the government is going to cut off all the roads, suspend your Constitutional rights, spread propaganda, arrest those who resist or whoever they deem a threat, and set up military and law enforcement checkpoints all over town.</w:t>
      </w:r>
    </w:p>
    <w:p w14:paraId="04021F4D"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Another major concern you may have to contend with during martial law is the government forcibly confiscating essentials such as food and water. </w:t>
      </w:r>
    </w:p>
    <w:p w14:paraId="6077755B"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Why would the authorities want to do this? After all, don’t people need food and water to survive?</w:t>
      </w:r>
    </w:p>
    <w:p w14:paraId="61DE2096"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But that’s exactly it: by taking away your food, water, and other essentials, the government will make you fully dependent on them for your very existence. Bread and water lines will be created and, just like that, they will have you and everyone you know under their control. </w:t>
      </w:r>
    </w:p>
    <w:p w14:paraId="2195165A"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And don’t think that the government will stop with food and water. You can also be sure that they will come after your weapons, ammunition, first aid items, pet food, money, and anything else that they decide you don’t need. All of it will be part of their effort to control the local population and minimize the odds of resistance. </w:t>
      </w:r>
    </w:p>
    <w:p w14:paraId="6F8737D6"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There’s nothing you can do about the military or law enforcement coming to your door during martial law. And they’re going to take some things whether you like it or not. </w:t>
      </w:r>
    </w:p>
    <w:p w14:paraId="3175EEF9"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 xml:space="preserve">But even though you’ll have to give up at least some of your supplies to satisfy the authorities, you don’t have to give up everything. Assuming you don’t want to be dependent on the food and water lines for your survival, hiding your </w:t>
      </w:r>
      <w:hyperlink r:id="rId7" w:tgtFrame="_blank" w:tooltip="VIP Survival Academy" w:history="1">
        <w:r w:rsidRPr="00D32DE0">
          <w:rPr>
            <w:rFonts w:ascii="Times New Roman" w:eastAsia="Times New Roman" w:hAnsi="Times New Roman" w:cs="Times New Roman"/>
            <w:color w:val="0000FF"/>
            <w:sz w:val="24"/>
            <w:szCs w:val="24"/>
            <w:u w:val="single"/>
          </w:rPr>
          <w:t>survival</w:t>
        </w:r>
      </w:hyperlink>
      <w:r w:rsidRPr="00D32DE0">
        <w:rPr>
          <w:rFonts w:ascii="Times New Roman" w:eastAsia="Times New Roman" w:hAnsi="Times New Roman" w:cs="Times New Roman"/>
          <w:sz w:val="24"/>
          <w:szCs w:val="24"/>
        </w:rPr>
        <w:t xml:space="preserve"> supplies during martial law will be of the utmost importance. </w:t>
      </w:r>
    </w:p>
    <w:p w14:paraId="145DA565" w14:textId="77777777" w:rsidR="00D32DE0" w:rsidRPr="00D32DE0" w:rsidRDefault="00D32DE0" w:rsidP="00315EDC">
      <w:pPr>
        <w:spacing w:after="0" w:line="240" w:lineRule="auto"/>
        <w:outlineLvl w:val="1"/>
        <w:rPr>
          <w:rFonts w:ascii="Times New Roman" w:eastAsia="Times New Roman" w:hAnsi="Times New Roman" w:cs="Times New Roman"/>
          <w:b/>
          <w:bCs/>
          <w:sz w:val="36"/>
          <w:szCs w:val="36"/>
        </w:rPr>
      </w:pPr>
      <w:r w:rsidRPr="00D32DE0">
        <w:rPr>
          <w:rFonts w:ascii="Times New Roman" w:eastAsia="Times New Roman" w:hAnsi="Times New Roman" w:cs="Times New Roman"/>
          <w:b/>
          <w:bCs/>
          <w:sz w:val="36"/>
          <w:szCs w:val="36"/>
        </w:rPr>
        <w:t>Hiding Places</w:t>
      </w:r>
    </w:p>
    <w:p w14:paraId="5217A51C" w14:textId="77777777" w:rsidR="00D32DE0" w:rsidRPr="00D32DE0" w:rsidRDefault="00D32DE0" w:rsidP="00315EDC">
      <w:pPr>
        <w:spacing w:after="0" w:line="240" w:lineRule="auto"/>
        <w:outlineLvl w:val="2"/>
        <w:rPr>
          <w:rFonts w:ascii="Times New Roman" w:eastAsia="Times New Roman" w:hAnsi="Times New Roman" w:cs="Times New Roman"/>
          <w:b/>
          <w:bCs/>
          <w:sz w:val="27"/>
          <w:szCs w:val="27"/>
        </w:rPr>
      </w:pPr>
      <w:r w:rsidRPr="00D32DE0">
        <w:rPr>
          <w:rFonts w:ascii="Times New Roman" w:eastAsia="Times New Roman" w:hAnsi="Times New Roman" w:cs="Times New Roman"/>
          <w:b/>
          <w:bCs/>
          <w:sz w:val="27"/>
          <w:szCs w:val="27"/>
        </w:rPr>
        <w:t>Among Storage</w:t>
      </w:r>
    </w:p>
    <w:p w14:paraId="70260ADF"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 xml:space="preserve">There is also a risk that the authorities will find your supplies hidden among your storage. But still, it’s worth a shot. If you have stacks of cardboard boxes filled with random items (documents, records, holiday decorations, etc.), then you can easily hide food, water, </w:t>
      </w:r>
      <w:hyperlink r:id="rId8" w:tgtFrame="_blank" w:tooltip="Survival MD" w:history="1">
        <w:r w:rsidRPr="00D32DE0">
          <w:rPr>
            <w:rFonts w:ascii="Times New Roman" w:eastAsia="Times New Roman" w:hAnsi="Times New Roman" w:cs="Times New Roman"/>
            <w:color w:val="0000FF"/>
            <w:sz w:val="24"/>
            <w:szCs w:val="24"/>
            <w:u w:val="single"/>
          </w:rPr>
          <w:t>first aid</w:t>
        </w:r>
      </w:hyperlink>
      <w:r w:rsidRPr="00D32DE0">
        <w:rPr>
          <w:rFonts w:ascii="Times New Roman" w:eastAsia="Times New Roman" w:hAnsi="Times New Roman" w:cs="Times New Roman"/>
          <w:sz w:val="24"/>
          <w:szCs w:val="24"/>
        </w:rPr>
        <w:t xml:space="preserve"> supplies, and ammunition among all of it. Even if the authorities find some of it, if you hide it well then they may not find all of it.</w:t>
      </w:r>
    </w:p>
    <w:p w14:paraId="7E7BF5D5" w14:textId="77777777" w:rsidR="00D32DE0" w:rsidRPr="00D32DE0" w:rsidRDefault="00D32DE0" w:rsidP="00315EDC">
      <w:pPr>
        <w:spacing w:after="0" w:line="240" w:lineRule="auto"/>
        <w:outlineLvl w:val="2"/>
        <w:rPr>
          <w:rFonts w:ascii="Times New Roman" w:eastAsia="Times New Roman" w:hAnsi="Times New Roman" w:cs="Times New Roman"/>
          <w:b/>
          <w:bCs/>
          <w:sz w:val="27"/>
          <w:szCs w:val="27"/>
        </w:rPr>
      </w:pPr>
      <w:r w:rsidRPr="00D32DE0">
        <w:rPr>
          <w:rFonts w:ascii="Times New Roman" w:eastAsia="Times New Roman" w:hAnsi="Times New Roman" w:cs="Times New Roman"/>
          <w:b/>
          <w:bCs/>
          <w:sz w:val="27"/>
          <w:szCs w:val="27"/>
        </w:rPr>
        <w:t>Above The Door Frame</w:t>
      </w:r>
    </w:p>
    <w:p w14:paraId="7492F113"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This won’t work for all doors, but it will work very well for doors in closets: secure a magnetic gun holder or safe above the door frame inside a closet. Then, you can attach firearms to the holder. It’s not likely that the searchers, in their haste to search as many houses as they can, will even think to look there.</w:t>
      </w:r>
    </w:p>
    <w:p w14:paraId="44375A1E" w14:textId="77777777" w:rsidR="00D32DE0" w:rsidRPr="00D32DE0" w:rsidRDefault="00D32DE0" w:rsidP="00315EDC">
      <w:pPr>
        <w:spacing w:after="0" w:line="240" w:lineRule="auto"/>
        <w:outlineLvl w:val="2"/>
        <w:rPr>
          <w:rFonts w:ascii="Times New Roman" w:eastAsia="Times New Roman" w:hAnsi="Times New Roman" w:cs="Times New Roman"/>
          <w:b/>
          <w:bCs/>
          <w:sz w:val="27"/>
          <w:szCs w:val="27"/>
        </w:rPr>
      </w:pPr>
      <w:r w:rsidRPr="00D32DE0">
        <w:rPr>
          <w:rFonts w:ascii="Times New Roman" w:eastAsia="Times New Roman" w:hAnsi="Times New Roman" w:cs="Times New Roman"/>
          <w:b/>
          <w:bCs/>
          <w:sz w:val="27"/>
          <w:szCs w:val="27"/>
        </w:rPr>
        <w:t>Under The Floor</w:t>
      </w:r>
    </w:p>
    <w:p w14:paraId="1A890040"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If your home has a crawl space, you could create a trap door in the floor. The authorities might think to look here, but if the door is well-hidden and blends into the surrounding floor, there’s a decent chance that they won’t notice.</w:t>
      </w:r>
    </w:p>
    <w:p w14:paraId="14DB5871" w14:textId="77777777" w:rsidR="00D32DE0" w:rsidRPr="00D32DE0" w:rsidRDefault="00D32DE0" w:rsidP="00315EDC">
      <w:pPr>
        <w:spacing w:after="0" w:line="240" w:lineRule="auto"/>
        <w:outlineLvl w:val="2"/>
        <w:rPr>
          <w:rFonts w:ascii="Times New Roman" w:eastAsia="Times New Roman" w:hAnsi="Times New Roman" w:cs="Times New Roman"/>
          <w:b/>
          <w:bCs/>
          <w:sz w:val="27"/>
          <w:szCs w:val="27"/>
        </w:rPr>
      </w:pPr>
      <w:r w:rsidRPr="00D32DE0">
        <w:rPr>
          <w:rFonts w:ascii="Times New Roman" w:eastAsia="Times New Roman" w:hAnsi="Times New Roman" w:cs="Times New Roman"/>
          <w:b/>
          <w:bCs/>
          <w:sz w:val="27"/>
          <w:szCs w:val="27"/>
        </w:rPr>
        <w:t>Behind Air Vents</w:t>
      </w:r>
    </w:p>
    <w:p w14:paraId="3DDC9B93"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 xml:space="preserve">This one is easy. Just unscrew an air vent and put some food and supplies behind it. You could also create a false air vent and put supplies behind it. It’s unlikely that anyone would think to search for </w:t>
      </w:r>
      <w:hyperlink r:id="rId9" w:tgtFrame="_blank" w:tooltip="Amazon Grocery" w:history="1">
        <w:r w:rsidRPr="00D32DE0">
          <w:rPr>
            <w:rFonts w:ascii="Times New Roman" w:eastAsia="Times New Roman" w:hAnsi="Times New Roman" w:cs="Times New Roman"/>
            <w:color w:val="0000FF"/>
            <w:sz w:val="24"/>
            <w:szCs w:val="24"/>
            <w:u w:val="single"/>
          </w:rPr>
          <w:t>supplies</w:t>
        </w:r>
      </w:hyperlink>
      <w:r w:rsidRPr="00D32DE0">
        <w:rPr>
          <w:rFonts w:ascii="Times New Roman" w:eastAsia="Times New Roman" w:hAnsi="Times New Roman" w:cs="Times New Roman"/>
          <w:sz w:val="24"/>
          <w:szCs w:val="24"/>
        </w:rPr>
        <w:t xml:space="preserve"> there.</w:t>
      </w:r>
    </w:p>
    <w:p w14:paraId="53493CE7" w14:textId="77777777" w:rsidR="00D32DE0" w:rsidRPr="00D32DE0" w:rsidRDefault="00D32DE0" w:rsidP="00315EDC">
      <w:pPr>
        <w:spacing w:after="0" w:line="240" w:lineRule="auto"/>
        <w:outlineLvl w:val="2"/>
        <w:rPr>
          <w:rFonts w:ascii="Times New Roman" w:eastAsia="Times New Roman" w:hAnsi="Times New Roman" w:cs="Times New Roman"/>
          <w:b/>
          <w:bCs/>
          <w:sz w:val="27"/>
          <w:szCs w:val="27"/>
        </w:rPr>
      </w:pPr>
      <w:r w:rsidRPr="00D32DE0">
        <w:rPr>
          <w:rFonts w:ascii="Times New Roman" w:eastAsia="Times New Roman" w:hAnsi="Times New Roman" w:cs="Times New Roman"/>
          <w:b/>
          <w:bCs/>
          <w:sz w:val="27"/>
          <w:szCs w:val="27"/>
        </w:rPr>
        <w:t>Under Floor Cabinets</w:t>
      </w:r>
    </w:p>
    <w:p w14:paraId="3BB25657"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 xml:space="preserve">No matter where you live, there is extra space beneath floor cabinets. All you have to do is remove the front panel and slide your supplies under the cabinets. Here’s </w:t>
      </w:r>
      <w:hyperlink r:id="rId10" w:tgtFrame="_blank" w:history="1">
        <w:r w:rsidRPr="00D32DE0">
          <w:rPr>
            <w:rFonts w:ascii="Times New Roman" w:eastAsia="Times New Roman" w:hAnsi="Times New Roman" w:cs="Times New Roman"/>
            <w:color w:val="0000FF"/>
            <w:sz w:val="24"/>
            <w:szCs w:val="24"/>
            <w:u w:val="single"/>
          </w:rPr>
          <w:t>a video</w:t>
        </w:r>
      </w:hyperlink>
      <w:r w:rsidRPr="00D32DE0">
        <w:rPr>
          <w:rFonts w:ascii="Times New Roman" w:eastAsia="Times New Roman" w:hAnsi="Times New Roman" w:cs="Times New Roman"/>
          <w:sz w:val="24"/>
          <w:szCs w:val="24"/>
        </w:rPr>
        <w:t xml:space="preserve"> showing how.</w:t>
      </w:r>
    </w:p>
    <w:p w14:paraId="43A71B13" w14:textId="77777777" w:rsidR="00D32DE0" w:rsidRPr="00D32DE0" w:rsidRDefault="00D32DE0" w:rsidP="00315EDC">
      <w:pPr>
        <w:spacing w:after="0" w:line="240" w:lineRule="auto"/>
        <w:outlineLvl w:val="2"/>
        <w:rPr>
          <w:rFonts w:ascii="Times New Roman" w:eastAsia="Times New Roman" w:hAnsi="Times New Roman" w:cs="Times New Roman"/>
          <w:b/>
          <w:bCs/>
          <w:sz w:val="27"/>
          <w:szCs w:val="27"/>
        </w:rPr>
      </w:pPr>
      <w:r w:rsidRPr="00D32DE0">
        <w:rPr>
          <w:rFonts w:ascii="Times New Roman" w:eastAsia="Times New Roman" w:hAnsi="Times New Roman" w:cs="Times New Roman"/>
          <w:b/>
          <w:bCs/>
          <w:sz w:val="27"/>
          <w:szCs w:val="27"/>
        </w:rPr>
        <w:t>Inside Your Box Spring</w:t>
      </w:r>
    </w:p>
    <w:p w14:paraId="7CC68F13"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Carefully cut through the fabric along the edge of the box spring, place supplies inside it, then reattach the fabric. Most burglars and authorities would never think to look inside a box spring.</w:t>
      </w:r>
    </w:p>
    <w:p w14:paraId="686BD0AC" w14:textId="77777777" w:rsidR="00D32DE0" w:rsidRPr="00D32DE0" w:rsidRDefault="00D32DE0" w:rsidP="00315EDC">
      <w:pPr>
        <w:spacing w:after="0" w:line="240" w:lineRule="auto"/>
        <w:outlineLvl w:val="2"/>
        <w:rPr>
          <w:rFonts w:ascii="Times New Roman" w:eastAsia="Times New Roman" w:hAnsi="Times New Roman" w:cs="Times New Roman"/>
          <w:b/>
          <w:bCs/>
          <w:sz w:val="27"/>
          <w:szCs w:val="27"/>
        </w:rPr>
      </w:pPr>
      <w:r w:rsidRPr="00D32DE0">
        <w:rPr>
          <w:rFonts w:ascii="Times New Roman" w:eastAsia="Times New Roman" w:hAnsi="Times New Roman" w:cs="Times New Roman"/>
          <w:b/>
          <w:bCs/>
          <w:sz w:val="27"/>
          <w:szCs w:val="27"/>
        </w:rPr>
        <w:t>In Furniture Cushions</w:t>
      </w:r>
    </w:p>
    <w:p w14:paraId="0B315198"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This is a classic trick: cut open furniture cushions, hide your items in them, and then sew them back shut. Just be careful that you keep the sewn side of the cushions hidden and out of view. </w:t>
      </w:r>
    </w:p>
    <w:p w14:paraId="7E13F866" w14:textId="77777777" w:rsidR="00D32DE0" w:rsidRPr="00D32DE0" w:rsidRDefault="00D32DE0" w:rsidP="00315EDC">
      <w:pPr>
        <w:spacing w:after="0" w:line="240" w:lineRule="auto"/>
        <w:outlineLvl w:val="2"/>
        <w:rPr>
          <w:rFonts w:ascii="Times New Roman" w:eastAsia="Times New Roman" w:hAnsi="Times New Roman" w:cs="Times New Roman"/>
          <w:b/>
          <w:bCs/>
          <w:sz w:val="27"/>
          <w:szCs w:val="27"/>
        </w:rPr>
      </w:pPr>
      <w:r w:rsidRPr="00D32DE0">
        <w:rPr>
          <w:rFonts w:ascii="Times New Roman" w:eastAsia="Times New Roman" w:hAnsi="Times New Roman" w:cs="Times New Roman"/>
          <w:b/>
          <w:bCs/>
          <w:sz w:val="27"/>
          <w:szCs w:val="27"/>
        </w:rPr>
        <w:t>In Fake Electrical Outlets</w:t>
      </w:r>
    </w:p>
    <w:p w14:paraId="5F2D6C7F" w14:textId="77777777" w:rsid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You’ll be able to hide small items in fake electrical outlets, such as wads of money or important documents. Here are some other things you can do to protect your supplies.</w:t>
      </w:r>
    </w:p>
    <w:p w14:paraId="5E9F2D0E" w14:textId="77777777" w:rsidR="004C38F0" w:rsidRPr="00D32DE0" w:rsidRDefault="004C38F0" w:rsidP="00315EDC">
      <w:pPr>
        <w:spacing w:after="0" w:line="240" w:lineRule="auto"/>
        <w:rPr>
          <w:rFonts w:ascii="Times New Roman" w:eastAsia="Times New Roman" w:hAnsi="Times New Roman" w:cs="Times New Roman"/>
          <w:sz w:val="24"/>
          <w:szCs w:val="24"/>
        </w:rPr>
      </w:pPr>
    </w:p>
    <w:p w14:paraId="6CA81F52" w14:textId="1A8D2849" w:rsidR="00D32DE0" w:rsidRPr="00D32DE0" w:rsidRDefault="004C38F0" w:rsidP="00315EDC">
      <w:pPr>
        <w:spacing w:after="0"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lastRenderedPageBreak/>
        <w:t>I</w:t>
      </w:r>
      <w:r w:rsidR="00D32DE0" w:rsidRPr="00D32DE0">
        <w:rPr>
          <w:rFonts w:ascii="Times New Roman" w:eastAsia="Times New Roman" w:hAnsi="Times New Roman" w:cs="Times New Roman"/>
          <w:b/>
          <w:bCs/>
          <w:sz w:val="27"/>
          <w:szCs w:val="27"/>
        </w:rPr>
        <w:t>n The Cat Box</w:t>
      </w:r>
    </w:p>
    <w:p w14:paraId="08C68F2B"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This may not sound very pleasant, but you can indeed hide items in your cat’s litter box (of course, you’ll need to own a cat for this to work). The idea is that you can wrap items in plastic bags and then store them underneath the litter. How would the authorities possibly think to look there? </w:t>
      </w:r>
    </w:p>
    <w:p w14:paraId="446F1A32"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 xml:space="preserve">To keep things more pleasant, consider having two cat boxes but only one cat box that you </w:t>
      </w:r>
      <w:proofErr w:type="gramStart"/>
      <w:r w:rsidRPr="00D32DE0">
        <w:rPr>
          <w:rFonts w:ascii="Times New Roman" w:eastAsia="Times New Roman" w:hAnsi="Times New Roman" w:cs="Times New Roman"/>
          <w:sz w:val="24"/>
          <w:szCs w:val="24"/>
        </w:rPr>
        <w:t>actually allow</w:t>
      </w:r>
      <w:proofErr w:type="gramEnd"/>
      <w:r w:rsidRPr="00D32DE0">
        <w:rPr>
          <w:rFonts w:ascii="Times New Roman" w:eastAsia="Times New Roman" w:hAnsi="Times New Roman" w:cs="Times New Roman"/>
          <w:sz w:val="24"/>
          <w:szCs w:val="24"/>
        </w:rPr>
        <w:t xml:space="preserve"> your cat to use. Keep the other box closed off from the cat so it won’t do its business in there (and potentially ruin whatever you have stored). </w:t>
      </w:r>
    </w:p>
    <w:p w14:paraId="754CC521" w14:textId="77777777" w:rsidR="00D32DE0" w:rsidRPr="00D32DE0" w:rsidRDefault="00D32DE0" w:rsidP="00315EDC">
      <w:pPr>
        <w:spacing w:after="0" w:line="240" w:lineRule="auto"/>
        <w:outlineLvl w:val="2"/>
        <w:rPr>
          <w:rFonts w:ascii="Times New Roman" w:eastAsia="Times New Roman" w:hAnsi="Times New Roman" w:cs="Times New Roman"/>
          <w:b/>
          <w:bCs/>
          <w:sz w:val="27"/>
          <w:szCs w:val="27"/>
        </w:rPr>
      </w:pPr>
      <w:r w:rsidRPr="00D32DE0">
        <w:rPr>
          <w:rFonts w:ascii="Times New Roman" w:eastAsia="Times New Roman" w:hAnsi="Times New Roman" w:cs="Times New Roman"/>
          <w:b/>
          <w:bCs/>
          <w:sz w:val="27"/>
          <w:szCs w:val="27"/>
        </w:rPr>
        <w:t>Buried In Your Backyard</w:t>
      </w:r>
    </w:p>
    <w:p w14:paraId="1D338272"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This is probably the most obvious place to hide your supplies. While you may believe that burying your supplies in the backyard is a surefire way to make sure the authorities never find them, you may want to think twice.</w:t>
      </w:r>
    </w:p>
    <w:p w14:paraId="5C2001D7"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 xml:space="preserve">If you think the authorities aren’t aware that people hide items by burying them in their </w:t>
      </w:r>
      <w:hyperlink r:id="rId11" w:tgtFrame="_blank" w:tooltip="Backyard Liberty" w:history="1">
        <w:r w:rsidRPr="00D32DE0">
          <w:rPr>
            <w:rFonts w:ascii="Times New Roman" w:eastAsia="Times New Roman" w:hAnsi="Times New Roman" w:cs="Times New Roman"/>
            <w:color w:val="0000FF"/>
            <w:sz w:val="24"/>
            <w:szCs w:val="24"/>
            <w:u w:val="single"/>
          </w:rPr>
          <w:t>backyard</w:t>
        </w:r>
      </w:hyperlink>
      <w:r w:rsidRPr="00D32DE0">
        <w:rPr>
          <w:rFonts w:ascii="Times New Roman" w:eastAsia="Times New Roman" w:hAnsi="Times New Roman" w:cs="Times New Roman"/>
          <w:sz w:val="24"/>
          <w:szCs w:val="24"/>
        </w:rPr>
        <w:t>, you’re probably wrong. They may walk around your back and front lawn and look for any signs where the earth has been disturbed. They may also employ the use of metal detectors.</w:t>
      </w:r>
    </w:p>
    <w:p w14:paraId="52F3784F" w14:textId="77777777" w:rsidR="00D32DE0" w:rsidRPr="00D32DE0" w:rsidRDefault="00D32DE0" w:rsidP="00315EDC">
      <w:pPr>
        <w:spacing w:after="0" w:line="240" w:lineRule="auto"/>
        <w:rPr>
          <w:rFonts w:ascii="Times New Roman" w:eastAsia="Times New Roman" w:hAnsi="Times New Roman" w:cs="Times New Roman"/>
          <w:sz w:val="24"/>
          <w:szCs w:val="24"/>
        </w:rPr>
      </w:pPr>
      <w:proofErr w:type="gramStart"/>
      <w:r w:rsidRPr="00D32DE0">
        <w:rPr>
          <w:rFonts w:ascii="Times New Roman" w:eastAsia="Times New Roman" w:hAnsi="Times New Roman" w:cs="Times New Roman"/>
          <w:sz w:val="24"/>
          <w:szCs w:val="24"/>
        </w:rPr>
        <w:t>That being said, burying</w:t>
      </w:r>
      <w:proofErr w:type="gramEnd"/>
      <w:r w:rsidRPr="00D32DE0">
        <w:rPr>
          <w:rFonts w:ascii="Times New Roman" w:eastAsia="Times New Roman" w:hAnsi="Times New Roman" w:cs="Times New Roman"/>
          <w:sz w:val="24"/>
          <w:szCs w:val="24"/>
        </w:rPr>
        <w:t xml:space="preserve"> supplies in the backyard is still worth a shot. Just try to flatten the earth as best you can to hide it, and make use of food-grade plastics, pelican cases, metal ammo cans, or PVC pipes to hide them.</w:t>
      </w:r>
    </w:p>
    <w:p w14:paraId="615B5B6B" w14:textId="77777777" w:rsidR="00D32DE0" w:rsidRPr="00D32DE0" w:rsidRDefault="00D32DE0" w:rsidP="00315EDC">
      <w:pPr>
        <w:spacing w:after="0" w:line="240" w:lineRule="auto"/>
        <w:outlineLvl w:val="2"/>
        <w:rPr>
          <w:rFonts w:ascii="Times New Roman" w:eastAsia="Times New Roman" w:hAnsi="Times New Roman" w:cs="Times New Roman"/>
          <w:b/>
          <w:bCs/>
          <w:sz w:val="27"/>
          <w:szCs w:val="27"/>
        </w:rPr>
      </w:pPr>
      <w:r w:rsidRPr="00D32DE0">
        <w:rPr>
          <w:rFonts w:ascii="Times New Roman" w:eastAsia="Times New Roman" w:hAnsi="Times New Roman" w:cs="Times New Roman"/>
          <w:b/>
          <w:bCs/>
          <w:sz w:val="27"/>
          <w:szCs w:val="27"/>
        </w:rPr>
        <w:t xml:space="preserve">In A Survival Cache Away </w:t>
      </w:r>
      <w:proofErr w:type="gramStart"/>
      <w:r w:rsidRPr="00D32DE0">
        <w:rPr>
          <w:rFonts w:ascii="Times New Roman" w:eastAsia="Times New Roman" w:hAnsi="Times New Roman" w:cs="Times New Roman"/>
          <w:b/>
          <w:bCs/>
          <w:sz w:val="27"/>
          <w:szCs w:val="27"/>
        </w:rPr>
        <w:t>From</w:t>
      </w:r>
      <w:proofErr w:type="gramEnd"/>
      <w:r w:rsidRPr="00D32DE0">
        <w:rPr>
          <w:rFonts w:ascii="Times New Roman" w:eastAsia="Times New Roman" w:hAnsi="Times New Roman" w:cs="Times New Roman"/>
          <w:b/>
          <w:bCs/>
          <w:sz w:val="27"/>
          <w:szCs w:val="27"/>
        </w:rPr>
        <w:t xml:space="preserve"> Home</w:t>
      </w:r>
    </w:p>
    <w:p w14:paraId="08CF0738"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 xml:space="preserve">Another option, of course, would be to bury your supplies away from home. This is a common tactic used by preppers for </w:t>
      </w:r>
      <w:hyperlink r:id="rId12" w:tgtFrame="_blank" w:tooltip="Bug Out Forever" w:history="1">
        <w:r w:rsidRPr="00D32DE0">
          <w:rPr>
            <w:rFonts w:ascii="Times New Roman" w:eastAsia="Times New Roman" w:hAnsi="Times New Roman" w:cs="Times New Roman"/>
            <w:color w:val="0000FF"/>
            <w:sz w:val="24"/>
            <w:szCs w:val="24"/>
            <w:u w:val="single"/>
          </w:rPr>
          <w:t>bugging out</w:t>
        </w:r>
      </w:hyperlink>
      <w:r w:rsidRPr="00D32DE0">
        <w:rPr>
          <w:rFonts w:ascii="Times New Roman" w:eastAsia="Times New Roman" w:hAnsi="Times New Roman" w:cs="Times New Roman"/>
          <w:sz w:val="24"/>
          <w:szCs w:val="24"/>
        </w:rPr>
        <w:t xml:space="preserve">: the idea is you can hide supplies </w:t>
      </w:r>
      <w:proofErr w:type="spellStart"/>
      <w:r w:rsidRPr="00D32DE0">
        <w:rPr>
          <w:rFonts w:ascii="Times New Roman" w:eastAsia="Times New Roman" w:hAnsi="Times New Roman" w:cs="Times New Roman"/>
          <w:sz w:val="24"/>
          <w:szCs w:val="24"/>
        </w:rPr>
        <w:t>en</w:t>
      </w:r>
      <w:proofErr w:type="spellEnd"/>
      <w:r w:rsidRPr="00D32DE0">
        <w:rPr>
          <w:rFonts w:ascii="Times New Roman" w:eastAsia="Times New Roman" w:hAnsi="Times New Roman" w:cs="Times New Roman"/>
          <w:sz w:val="24"/>
          <w:szCs w:val="24"/>
        </w:rPr>
        <w:t xml:space="preserve"> route to your bug out location so you can resupply along the way.</w:t>
      </w:r>
    </w:p>
    <w:p w14:paraId="09549FAD" w14:textId="4DBD6810"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Of course, your mobility is going to be restricted by martial law, and you more than likely will not be allowed to leave the city. But still, it’s something to consider. Examples of places in town where you can hide items could include an abandoned building, a public park area, off the side of hiking trails not too far from town, and so on. </w:t>
      </w:r>
    </w:p>
    <w:p w14:paraId="0E7E6965" w14:textId="77777777" w:rsidR="00D32DE0" w:rsidRPr="00D32DE0" w:rsidRDefault="00D32DE0" w:rsidP="00315EDC">
      <w:pPr>
        <w:spacing w:after="0" w:line="240" w:lineRule="auto"/>
        <w:outlineLvl w:val="2"/>
        <w:rPr>
          <w:rFonts w:ascii="Times New Roman" w:eastAsia="Times New Roman" w:hAnsi="Times New Roman" w:cs="Times New Roman"/>
          <w:b/>
          <w:bCs/>
          <w:sz w:val="27"/>
          <w:szCs w:val="27"/>
        </w:rPr>
      </w:pPr>
      <w:r w:rsidRPr="00D32DE0">
        <w:rPr>
          <w:rFonts w:ascii="Times New Roman" w:eastAsia="Times New Roman" w:hAnsi="Times New Roman" w:cs="Times New Roman"/>
          <w:b/>
          <w:bCs/>
          <w:sz w:val="27"/>
          <w:szCs w:val="27"/>
        </w:rPr>
        <w:t>In A Street Gutter</w:t>
      </w:r>
    </w:p>
    <w:p w14:paraId="229E0E5A"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 xml:space="preserve">Are there street gutters in your neighborhood? If so, that could be a decent place to hide supplies as well. The obvious downside is you </w:t>
      </w:r>
      <w:proofErr w:type="gramStart"/>
      <w:r w:rsidRPr="00D32DE0">
        <w:rPr>
          <w:rFonts w:ascii="Times New Roman" w:eastAsia="Times New Roman" w:hAnsi="Times New Roman" w:cs="Times New Roman"/>
          <w:sz w:val="24"/>
          <w:szCs w:val="24"/>
        </w:rPr>
        <w:t>have to</w:t>
      </w:r>
      <w:proofErr w:type="gramEnd"/>
      <w:r w:rsidRPr="00D32DE0">
        <w:rPr>
          <w:rFonts w:ascii="Times New Roman" w:eastAsia="Times New Roman" w:hAnsi="Times New Roman" w:cs="Times New Roman"/>
          <w:sz w:val="24"/>
          <w:szCs w:val="24"/>
        </w:rPr>
        <w:t xml:space="preserve"> be careful your neighbors don’t spot you, so it’s risky (you can mitigate the risk by hiding and recollecting the supplies at night). </w:t>
      </w:r>
    </w:p>
    <w:p w14:paraId="24995130" w14:textId="77777777" w:rsidR="00D32DE0" w:rsidRPr="00D32DE0" w:rsidRDefault="00D32DE0" w:rsidP="00315EDC">
      <w:pPr>
        <w:spacing w:after="0" w:line="240" w:lineRule="auto"/>
        <w:outlineLvl w:val="2"/>
        <w:rPr>
          <w:rFonts w:ascii="Times New Roman" w:eastAsia="Times New Roman" w:hAnsi="Times New Roman" w:cs="Times New Roman"/>
          <w:b/>
          <w:bCs/>
          <w:sz w:val="27"/>
          <w:szCs w:val="27"/>
        </w:rPr>
      </w:pPr>
      <w:r w:rsidRPr="00D32DE0">
        <w:rPr>
          <w:rFonts w:ascii="Times New Roman" w:eastAsia="Times New Roman" w:hAnsi="Times New Roman" w:cs="Times New Roman"/>
          <w:b/>
          <w:bCs/>
          <w:sz w:val="27"/>
          <w:szCs w:val="27"/>
        </w:rPr>
        <w:t>Other Ideas</w:t>
      </w:r>
    </w:p>
    <w:p w14:paraId="28CC64A6"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 xml:space="preserve">Of course, there are plenty of other hiding places. Really, the only limit is your imagination. You just </w:t>
      </w:r>
      <w:proofErr w:type="gramStart"/>
      <w:r w:rsidRPr="00D32DE0">
        <w:rPr>
          <w:rFonts w:ascii="Times New Roman" w:eastAsia="Times New Roman" w:hAnsi="Times New Roman" w:cs="Times New Roman"/>
          <w:sz w:val="24"/>
          <w:szCs w:val="24"/>
        </w:rPr>
        <w:t>have to</w:t>
      </w:r>
      <w:proofErr w:type="gramEnd"/>
      <w:r w:rsidRPr="00D32DE0">
        <w:rPr>
          <w:rFonts w:ascii="Times New Roman" w:eastAsia="Times New Roman" w:hAnsi="Times New Roman" w:cs="Times New Roman"/>
          <w:sz w:val="24"/>
          <w:szCs w:val="24"/>
        </w:rPr>
        <w:t xml:space="preserve"> change your mindset. Instead of looking for hiding places, look at things that </w:t>
      </w:r>
      <w:r w:rsidRPr="00D32DE0">
        <w:rPr>
          <w:rFonts w:ascii="Times New Roman" w:eastAsia="Times New Roman" w:hAnsi="Times New Roman" w:cs="Times New Roman"/>
          <w:i/>
          <w:iCs/>
          <w:sz w:val="24"/>
          <w:szCs w:val="24"/>
        </w:rPr>
        <w:t>aren’t</w:t>
      </w:r>
      <w:r w:rsidRPr="00D32DE0">
        <w:rPr>
          <w:rFonts w:ascii="Times New Roman" w:eastAsia="Times New Roman" w:hAnsi="Times New Roman" w:cs="Times New Roman"/>
          <w:sz w:val="24"/>
          <w:szCs w:val="24"/>
        </w:rPr>
        <w:t xml:space="preserve"> hiding places and think about how to turn them into hiding places.</w:t>
      </w:r>
    </w:p>
    <w:p w14:paraId="632DAE95" w14:textId="77777777" w:rsidR="00D32DE0" w:rsidRPr="00D32DE0" w:rsidRDefault="00D32DE0" w:rsidP="00315EDC">
      <w:pPr>
        <w:spacing w:after="0" w:line="240" w:lineRule="auto"/>
        <w:outlineLvl w:val="1"/>
        <w:rPr>
          <w:rFonts w:ascii="Times New Roman" w:eastAsia="Times New Roman" w:hAnsi="Times New Roman" w:cs="Times New Roman"/>
          <w:b/>
          <w:bCs/>
          <w:sz w:val="36"/>
          <w:szCs w:val="36"/>
        </w:rPr>
      </w:pPr>
      <w:r w:rsidRPr="00D32DE0">
        <w:rPr>
          <w:rFonts w:ascii="Times New Roman" w:eastAsia="Times New Roman" w:hAnsi="Times New Roman" w:cs="Times New Roman"/>
          <w:b/>
          <w:bCs/>
          <w:sz w:val="36"/>
          <w:szCs w:val="36"/>
        </w:rPr>
        <w:t>More Tips</w:t>
      </w:r>
    </w:p>
    <w:p w14:paraId="6A8F6444"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There is more to protecting your survival supplies than simply hiding them. There are several other things you can do to throw authorities off the scent or convince them you don’t have anything worth taking. Here are a few ideas.</w:t>
      </w:r>
    </w:p>
    <w:p w14:paraId="1A067240" w14:textId="77777777" w:rsidR="00D32DE0" w:rsidRPr="00D32DE0" w:rsidRDefault="00D32DE0" w:rsidP="00315EDC">
      <w:pPr>
        <w:spacing w:after="0" w:line="240" w:lineRule="auto"/>
        <w:outlineLvl w:val="2"/>
        <w:rPr>
          <w:rFonts w:ascii="Times New Roman" w:eastAsia="Times New Roman" w:hAnsi="Times New Roman" w:cs="Times New Roman"/>
          <w:b/>
          <w:bCs/>
          <w:sz w:val="27"/>
          <w:szCs w:val="27"/>
        </w:rPr>
      </w:pPr>
      <w:r w:rsidRPr="00D32DE0">
        <w:rPr>
          <w:rFonts w:ascii="Times New Roman" w:eastAsia="Times New Roman" w:hAnsi="Times New Roman" w:cs="Times New Roman"/>
          <w:b/>
          <w:bCs/>
          <w:sz w:val="27"/>
          <w:szCs w:val="27"/>
        </w:rPr>
        <w:t>Get Some Decoys</w:t>
      </w:r>
    </w:p>
    <w:p w14:paraId="0459CA29"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If the authorities really do decide to confiscate guns, food, and other supplies during martial law, then when they come to your door they aren’t going to be satisfied until they take at least some items from you.</w:t>
      </w:r>
    </w:p>
    <w:p w14:paraId="03AD3042"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 xml:space="preserve">That’s why you need to have decoys set up to make them happy. Buy a </w:t>
      </w:r>
      <w:proofErr w:type="gramStart"/>
      <w:r w:rsidRPr="00D32DE0">
        <w:rPr>
          <w:rFonts w:ascii="Times New Roman" w:eastAsia="Times New Roman" w:hAnsi="Times New Roman" w:cs="Times New Roman"/>
          <w:sz w:val="24"/>
          <w:szCs w:val="24"/>
        </w:rPr>
        <w:t>really cheap</w:t>
      </w:r>
      <w:proofErr w:type="gramEnd"/>
      <w:r w:rsidRPr="00D32DE0">
        <w:rPr>
          <w:rFonts w:ascii="Times New Roman" w:eastAsia="Times New Roman" w:hAnsi="Times New Roman" w:cs="Times New Roman"/>
          <w:sz w:val="24"/>
          <w:szCs w:val="24"/>
        </w:rPr>
        <w:t xml:space="preserve"> gun or two that you are more than willing to give </w:t>
      </w:r>
      <w:proofErr w:type="gramStart"/>
      <w:r w:rsidRPr="00D32DE0">
        <w:rPr>
          <w:rFonts w:ascii="Times New Roman" w:eastAsia="Times New Roman" w:hAnsi="Times New Roman" w:cs="Times New Roman"/>
          <w:sz w:val="24"/>
          <w:szCs w:val="24"/>
        </w:rPr>
        <w:t>up, and</w:t>
      </w:r>
      <w:proofErr w:type="gramEnd"/>
      <w:r w:rsidRPr="00D32DE0">
        <w:rPr>
          <w:rFonts w:ascii="Times New Roman" w:eastAsia="Times New Roman" w:hAnsi="Times New Roman" w:cs="Times New Roman"/>
          <w:sz w:val="24"/>
          <w:szCs w:val="24"/>
        </w:rPr>
        <w:t xml:space="preserve"> have food and some other supplies that they will seize to make them happy before they move on to the next home.</w:t>
      </w:r>
    </w:p>
    <w:p w14:paraId="262111A5" w14:textId="77777777" w:rsidR="00D32DE0" w:rsidRPr="00D32DE0" w:rsidRDefault="00D32DE0" w:rsidP="00315EDC">
      <w:pPr>
        <w:spacing w:after="0" w:line="240" w:lineRule="auto"/>
        <w:outlineLvl w:val="2"/>
        <w:rPr>
          <w:rFonts w:ascii="Times New Roman" w:eastAsia="Times New Roman" w:hAnsi="Times New Roman" w:cs="Times New Roman"/>
          <w:b/>
          <w:bCs/>
          <w:sz w:val="27"/>
          <w:szCs w:val="27"/>
        </w:rPr>
      </w:pPr>
      <w:r w:rsidRPr="00D32DE0">
        <w:rPr>
          <w:rFonts w:ascii="Times New Roman" w:eastAsia="Times New Roman" w:hAnsi="Times New Roman" w:cs="Times New Roman"/>
          <w:b/>
          <w:bCs/>
          <w:sz w:val="27"/>
          <w:szCs w:val="27"/>
        </w:rPr>
        <w:t>Act Desperate</w:t>
      </w:r>
    </w:p>
    <w:p w14:paraId="5DAEAD39"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When the authorities barge down your door and begin searching your house, here’s a trick you can use in conjunction with the above strategy of having decoys: act like you’re desperate.</w:t>
      </w:r>
    </w:p>
    <w:p w14:paraId="11384C16" w14:textId="77777777" w:rsidR="00D32DE0" w:rsidRPr="00D32DE0" w:rsidRDefault="00D32DE0" w:rsidP="00315EDC">
      <w:pPr>
        <w:spacing w:after="0" w:line="240" w:lineRule="auto"/>
        <w:rPr>
          <w:rFonts w:ascii="Times New Roman" w:eastAsia="Times New Roman" w:hAnsi="Times New Roman" w:cs="Times New Roman"/>
          <w:sz w:val="24"/>
          <w:szCs w:val="24"/>
        </w:rPr>
      </w:pPr>
      <w:proofErr w:type="gramStart"/>
      <w:r w:rsidRPr="00D32DE0">
        <w:rPr>
          <w:rFonts w:ascii="Times New Roman" w:eastAsia="Times New Roman" w:hAnsi="Times New Roman" w:cs="Times New Roman"/>
          <w:sz w:val="24"/>
          <w:szCs w:val="24"/>
        </w:rPr>
        <w:t>So</w:t>
      </w:r>
      <w:proofErr w:type="gramEnd"/>
      <w:r w:rsidRPr="00D32DE0">
        <w:rPr>
          <w:rFonts w:ascii="Times New Roman" w:eastAsia="Times New Roman" w:hAnsi="Times New Roman" w:cs="Times New Roman"/>
          <w:sz w:val="24"/>
          <w:szCs w:val="24"/>
        </w:rPr>
        <w:t xml:space="preserve"> when they confiscate your decoy firearms, act desperate say things like, “How can you take those?! How am I supposed to </w:t>
      </w:r>
      <w:hyperlink r:id="rId13" w:tgtFrame="_blank" w:tooltip="Family Survival System" w:history="1">
        <w:r w:rsidRPr="00D32DE0">
          <w:rPr>
            <w:rFonts w:ascii="Times New Roman" w:eastAsia="Times New Roman" w:hAnsi="Times New Roman" w:cs="Times New Roman"/>
            <w:color w:val="0000FF"/>
            <w:sz w:val="24"/>
            <w:szCs w:val="24"/>
            <w:u w:val="single"/>
          </w:rPr>
          <w:t>protect</w:t>
        </w:r>
      </w:hyperlink>
      <w:r w:rsidRPr="00D32DE0">
        <w:rPr>
          <w:rFonts w:ascii="Times New Roman" w:eastAsia="Times New Roman" w:hAnsi="Times New Roman" w:cs="Times New Roman"/>
          <w:sz w:val="24"/>
          <w:szCs w:val="24"/>
        </w:rPr>
        <w:t xml:space="preserve"> my family now that I’m unarmed!?”</w:t>
      </w:r>
    </w:p>
    <w:p w14:paraId="37CB9C71"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 xml:space="preserve">All the same, when they go after your food say the same sort of things: “How am I supposed to feed my family now?! That’s all we have and the stores are all </w:t>
      </w:r>
      <w:proofErr w:type="gramStart"/>
      <w:r w:rsidRPr="00D32DE0">
        <w:rPr>
          <w:rFonts w:ascii="Times New Roman" w:eastAsia="Times New Roman" w:hAnsi="Times New Roman" w:cs="Times New Roman"/>
          <w:sz w:val="24"/>
          <w:szCs w:val="24"/>
        </w:rPr>
        <w:t>closed down</w:t>
      </w:r>
      <w:proofErr w:type="gramEnd"/>
      <w:r w:rsidRPr="00D32DE0">
        <w:rPr>
          <w:rFonts w:ascii="Times New Roman" w:eastAsia="Times New Roman" w:hAnsi="Times New Roman" w:cs="Times New Roman"/>
          <w:sz w:val="24"/>
          <w:szCs w:val="24"/>
        </w:rPr>
        <w:t>!”</w:t>
      </w:r>
    </w:p>
    <w:p w14:paraId="193D7A96" w14:textId="77777777" w:rsidR="00D32DE0" w:rsidRPr="00D32DE0" w:rsidRDefault="00D32DE0" w:rsidP="00315EDC">
      <w:pPr>
        <w:spacing w:after="0" w:line="240" w:lineRule="auto"/>
        <w:rPr>
          <w:rFonts w:ascii="Times New Roman" w:eastAsia="Times New Roman" w:hAnsi="Times New Roman" w:cs="Times New Roman"/>
          <w:sz w:val="24"/>
          <w:szCs w:val="24"/>
        </w:rPr>
      </w:pPr>
      <w:r w:rsidRPr="00D32DE0">
        <w:rPr>
          <w:rFonts w:ascii="Times New Roman" w:eastAsia="Times New Roman" w:hAnsi="Times New Roman" w:cs="Times New Roman"/>
          <w:sz w:val="24"/>
          <w:szCs w:val="24"/>
        </w:rPr>
        <w:t>Just be careful that you don’t make it obvious that you really have more. You really need to pull off the desperation in the tone of your voice. </w:t>
      </w:r>
    </w:p>
    <w:p w14:paraId="21D6F97D" w14:textId="77777777" w:rsidR="006C2E16" w:rsidRDefault="006C2E16" w:rsidP="00315EDC">
      <w:pPr>
        <w:spacing w:after="0"/>
      </w:pPr>
    </w:p>
    <w:sectPr w:rsidR="006C2E16" w:rsidSect="00D32DE0">
      <w:pgSz w:w="12240" w:h="15840"/>
      <w:pgMar w:top="720" w:right="720" w:bottom="245"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AD5B75"/>
    <w:multiLevelType w:val="multilevel"/>
    <w:tmpl w:val="D5F6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8253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DE0"/>
    <w:rsid w:val="00315EDC"/>
    <w:rsid w:val="00462986"/>
    <w:rsid w:val="004C38F0"/>
    <w:rsid w:val="006C2E16"/>
    <w:rsid w:val="00D32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6F42B"/>
  <w15:chartTrackingRefBased/>
  <w15:docId w15:val="{2609A195-743A-4457-AC8A-E0DDE8FBB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450822">
      <w:bodyDiv w:val="1"/>
      <w:marLeft w:val="0"/>
      <w:marRight w:val="0"/>
      <w:marTop w:val="0"/>
      <w:marBottom w:val="0"/>
      <w:divBdr>
        <w:top w:val="none" w:sz="0" w:space="0" w:color="auto"/>
        <w:left w:val="none" w:sz="0" w:space="0" w:color="auto"/>
        <w:bottom w:val="none" w:sz="0" w:space="0" w:color="auto"/>
        <w:right w:val="none" w:sz="0" w:space="0" w:color="auto"/>
      </w:divBdr>
      <w:divsChild>
        <w:div w:id="63573285">
          <w:marLeft w:val="0"/>
          <w:marRight w:val="0"/>
          <w:marTop w:val="0"/>
          <w:marBottom w:val="0"/>
          <w:divBdr>
            <w:top w:val="none" w:sz="0" w:space="0" w:color="auto"/>
            <w:left w:val="none" w:sz="0" w:space="0" w:color="auto"/>
            <w:bottom w:val="none" w:sz="0" w:space="0" w:color="auto"/>
            <w:right w:val="none" w:sz="0" w:space="0" w:color="auto"/>
          </w:divBdr>
        </w:div>
        <w:div w:id="1716418641">
          <w:marLeft w:val="0"/>
          <w:marRight w:val="0"/>
          <w:marTop w:val="0"/>
          <w:marBottom w:val="0"/>
          <w:divBdr>
            <w:top w:val="none" w:sz="0" w:space="0" w:color="auto"/>
            <w:left w:val="none" w:sz="0" w:space="0" w:color="auto"/>
            <w:bottom w:val="none" w:sz="0" w:space="0" w:color="auto"/>
            <w:right w:val="none" w:sz="0" w:space="0" w:color="auto"/>
          </w:divBdr>
          <w:divsChild>
            <w:div w:id="1459449376">
              <w:marLeft w:val="0"/>
              <w:marRight w:val="0"/>
              <w:marTop w:val="0"/>
              <w:marBottom w:val="0"/>
              <w:divBdr>
                <w:top w:val="none" w:sz="0" w:space="0" w:color="auto"/>
                <w:left w:val="none" w:sz="0" w:space="0" w:color="auto"/>
                <w:bottom w:val="none" w:sz="0" w:space="0" w:color="auto"/>
                <w:right w:val="none" w:sz="0" w:space="0" w:color="auto"/>
              </w:divBdr>
              <w:divsChild>
                <w:div w:id="1146628611">
                  <w:marLeft w:val="0"/>
                  <w:marRight w:val="0"/>
                  <w:marTop w:val="0"/>
                  <w:marBottom w:val="0"/>
                  <w:divBdr>
                    <w:top w:val="none" w:sz="0" w:space="0" w:color="auto"/>
                    <w:left w:val="none" w:sz="0" w:space="0" w:color="auto"/>
                    <w:bottom w:val="none" w:sz="0" w:space="0" w:color="auto"/>
                    <w:right w:val="none" w:sz="0" w:space="0" w:color="auto"/>
                  </w:divBdr>
                  <w:divsChild>
                    <w:div w:id="1811819908">
                      <w:marLeft w:val="0"/>
                      <w:marRight w:val="0"/>
                      <w:marTop w:val="0"/>
                      <w:marBottom w:val="0"/>
                      <w:divBdr>
                        <w:top w:val="none" w:sz="0" w:space="0" w:color="auto"/>
                        <w:left w:val="none" w:sz="0" w:space="0" w:color="auto"/>
                        <w:bottom w:val="none" w:sz="0" w:space="0" w:color="auto"/>
                        <w:right w:val="none" w:sz="0" w:space="0" w:color="auto"/>
                      </w:divBdr>
                      <w:divsChild>
                        <w:div w:id="124992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634224">
          <w:marLeft w:val="0"/>
          <w:marRight w:val="0"/>
          <w:marTop w:val="0"/>
          <w:marBottom w:val="0"/>
          <w:divBdr>
            <w:top w:val="none" w:sz="0" w:space="0" w:color="auto"/>
            <w:left w:val="none" w:sz="0" w:space="0" w:color="auto"/>
            <w:bottom w:val="none" w:sz="0" w:space="0" w:color="auto"/>
            <w:right w:val="none" w:sz="0" w:space="0" w:color="auto"/>
          </w:divBdr>
        </w:div>
        <w:div w:id="1846632447">
          <w:marLeft w:val="0"/>
          <w:marRight w:val="0"/>
          <w:marTop w:val="0"/>
          <w:marBottom w:val="0"/>
          <w:divBdr>
            <w:top w:val="none" w:sz="0" w:space="0" w:color="auto"/>
            <w:left w:val="none" w:sz="0" w:space="0" w:color="auto"/>
            <w:bottom w:val="none" w:sz="0" w:space="0" w:color="auto"/>
            <w:right w:val="none" w:sz="0" w:space="0" w:color="auto"/>
          </w:divBdr>
          <w:divsChild>
            <w:div w:id="2031878299">
              <w:marLeft w:val="0"/>
              <w:marRight w:val="0"/>
              <w:marTop w:val="0"/>
              <w:marBottom w:val="0"/>
              <w:divBdr>
                <w:top w:val="none" w:sz="0" w:space="0" w:color="auto"/>
                <w:left w:val="none" w:sz="0" w:space="0" w:color="auto"/>
                <w:bottom w:val="none" w:sz="0" w:space="0" w:color="auto"/>
                <w:right w:val="none" w:sz="0" w:space="0" w:color="auto"/>
              </w:divBdr>
              <w:divsChild>
                <w:div w:id="808322885">
                  <w:marLeft w:val="0"/>
                  <w:marRight w:val="0"/>
                  <w:marTop w:val="0"/>
                  <w:marBottom w:val="0"/>
                  <w:divBdr>
                    <w:top w:val="none" w:sz="0" w:space="0" w:color="auto"/>
                    <w:left w:val="none" w:sz="0" w:space="0" w:color="auto"/>
                    <w:bottom w:val="none" w:sz="0" w:space="0" w:color="auto"/>
                    <w:right w:val="none" w:sz="0" w:space="0" w:color="auto"/>
                  </w:divBdr>
                  <w:divsChild>
                    <w:div w:id="1513564748">
                      <w:marLeft w:val="0"/>
                      <w:marRight w:val="0"/>
                      <w:marTop w:val="0"/>
                      <w:marBottom w:val="0"/>
                      <w:divBdr>
                        <w:top w:val="none" w:sz="0" w:space="0" w:color="auto"/>
                        <w:left w:val="none" w:sz="0" w:space="0" w:color="auto"/>
                        <w:bottom w:val="none" w:sz="0" w:space="0" w:color="auto"/>
                        <w:right w:val="none" w:sz="0" w:space="0" w:color="auto"/>
                      </w:divBdr>
                    </w:div>
                  </w:divsChild>
                </w:div>
                <w:div w:id="195710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a3amjfkk6r5x6m0p1dfm4kc4.hop.clickbank.net/?tid=AUTO" TargetMode="External"/><Relationship Id="rId13" Type="http://schemas.openxmlformats.org/officeDocument/2006/relationships/hyperlink" Target="https://0e273jqjtgam7k25pbzszproue.hop.clickbank.net/?tid=AUTO" TargetMode="External"/><Relationship Id="rId3" Type="http://schemas.openxmlformats.org/officeDocument/2006/relationships/settings" Target="settings.xml"/><Relationship Id="rId7" Type="http://schemas.openxmlformats.org/officeDocument/2006/relationships/hyperlink" Target="https://d3a68lgskj1m6vcfua1nnpaoas.hop.clickbank.net/?tid=AUTO" TargetMode="External"/><Relationship Id="rId12" Type="http://schemas.openxmlformats.org/officeDocument/2006/relationships/hyperlink" Target="https://7f6cefprm7csbmd63azp74uf-0.hop.clickbank.net/?tid=AUT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49696puqji1taufscyy-0s2xc4.hop.clickbank.net/?tid=AUTO" TargetMode="External"/><Relationship Id="rId11" Type="http://schemas.openxmlformats.org/officeDocument/2006/relationships/hyperlink" Target="https://d48c5lggo8dtbmd87gs2hmui2q.hop.clickbank.net/?tid=AUTO" TargetMode="External"/><Relationship Id="rId5" Type="http://schemas.openxmlformats.org/officeDocument/2006/relationships/hyperlink" Target="https://urbansurvivalsite.com/author/nicholas-oetken/" TargetMode="External"/><Relationship Id="rId15" Type="http://schemas.openxmlformats.org/officeDocument/2006/relationships/theme" Target="theme/theme1.xml"/><Relationship Id="rId10" Type="http://schemas.openxmlformats.org/officeDocument/2006/relationships/hyperlink" Target="https://youtu.be/KqKpmXUipqg" TargetMode="External"/><Relationship Id="rId4" Type="http://schemas.openxmlformats.org/officeDocument/2006/relationships/webSettings" Target="webSettings.xml"/><Relationship Id="rId9" Type="http://schemas.openxmlformats.org/officeDocument/2006/relationships/hyperlink" Target="https://amzn.to/2zjaNhh"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1301</Words>
  <Characters>7418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Mell</dc:creator>
  <cp:keywords/>
  <dc:description/>
  <cp:lastModifiedBy>David Mell</cp:lastModifiedBy>
  <cp:revision>3</cp:revision>
  <dcterms:created xsi:type="dcterms:W3CDTF">2019-09-16T17:23:00Z</dcterms:created>
  <dcterms:modified xsi:type="dcterms:W3CDTF">2026-07-22T19:33:00Z</dcterms:modified>
</cp:coreProperties>
</file>