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88E5" w14:textId="567EA784" w:rsidR="00C44E16" w:rsidRDefault="00C44E16" w:rsidP="00C44E16">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 xml:space="preserve">Being Aware </w:t>
      </w:r>
      <w:r w:rsidRPr="00C44E16">
        <w:rPr>
          <w:rFonts w:ascii="Arial" w:eastAsia="Times New Roman" w:hAnsi="Arial" w:cs="Arial"/>
          <w:b/>
          <w:bCs/>
          <w:color w:val="444444"/>
          <w:kern w:val="0"/>
          <w:sz w:val="22"/>
          <w:szCs w:val="22"/>
          <w14:ligatures w14:val="none"/>
        </w:rPr>
        <w:t>of</w:t>
      </w:r>
      <w:r w:rsidRPr="00C44E16">
        <w:rPr>
          <w:rFonts w:ascii="Arial" w:eastAsia="Times New Roman" w:hAnsi="Arial" w:cs="Arial"/>
          <w:b/>
          <w:bCs/>
          <w:color w:val="444444"/>
          <w:kern w:val="0"/>
          <w:sz w:val="22"/>
          <w:szCs w:val="22"/>
          <w14:ligatures w14:val="none"/>
        </w:rPr>
        <w:t xml:space="preserve"> Your Surroundings</w:t>
      </w:r>
      <w:r>
        <w:rPr>
          <w:rFonts w:ascii="Arial" w:eastAsia="Times New Roman" w:hAnsi="Arial" w:cs="Arial"/>
          <w:b/>
          <w:bCs/>
          <w:color w:val="444444"/>
          <w:kern w:val="0"/>
          <w:sz w:val="22"/>
          <w:szCs w:val="22"/>
          <w14:ligatures w14:val="none"/>
        </w:rPr>
        <w:t xml:space="preserve">                                                       </w:t>
      </w:r>
      <w:r>
        <w:rPr>
          <w:rFonts w:ascii="Trebuchet MS" w:hAnsi="Trebuchet MS"/>
          <w:color w:val="444444"/>
          <w:sz w:val="18"/>
          <w:szCs w:val="18"/>
          <w:shd w:val="clear" w:color="auto" w:fill="FFFFFF"/>
        </w:rPr>
        <w:t>by Linda Loosli</w:t>
      </w:r>
    </w:p>
    <w:p w14:paraId="4039F0EB" w14:textId="77777777" w:rsidR="00C44E16" w:rsidRPr="00C44E16" w:rsidRDefault="00C44E16" w:rsidP="00C44E16">
      <w:pPr>
        <w:shd w:val="clear" w:color="auto" w:fill="FFFFFF"/>
        <w:spacing w:after="0" w:line="240" w:lineRule="auto"/>
        <w:outlineLvl w:val="1"/>
        <w:rPr>
          <w:rFonts w:ascii="Arial" w:eastAsia="Times New Roman" w:hAnsi="Arial" w:cs="Arial"/>
          <w:b/>
          <w:bCs/>
          <w:color w:val="444444"/>
          <w:kern w:val="0"/>
          <w:sz w:val="22"/>
          <w:szCs w:val="22"/>
          <w14:ligatures w14:val="none"/>
        </w:rPr>
      </w:pPr>
    </w:p>
    <w:p w14:paraId="4B035E35"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 xml:space="preserve">1. Understand what situational awareness </w:t>
      </w:r>
      <w:proofErr w:type="gramStart"/>
      <w:r w:rsidRPr="00C44E16">
        <w:rPr>
          <w:rFonts w:ascii="Arial" w:eastAsia="Times New Roman" w:hAnsi="Arial" w:cs="Arial"/>
          <w:b/>
          <w:bCs/>
          <w:color w:val="444444"/>
          <w:kern w:val="0"/>
          <w:sz w:val="22"/>
          <w:szCs w:val="22"/>
          <w14:ligatures w14:val="none"/>
        </w:rPr>
        <w:t>actually means</w:t>
      </w:r>
      <w:proofErr w:type="gramEnd"/>
    </w:p>
    <w:p w14:paraId="5B41F521"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Situational awareness is simply the ongoing practice of noticing what’s happening around you and understanding what those observations mean. The term comes from aviation and military training, but it applies just as powerfully to everyday family life. When you walk into a restaurant and quietly scan for exits, when you check on a child who’s gone quiet in the next room, when you trust a feeling that something seems off, you’re already using situational awareness. The goal is to do it more consistently and with greater skill.</w:t>
      </w:r>
    </w:p>
    <w:p w14:paraId="0C65D466"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Key term: Situational awareness means knowing where you are, who is around you, and what is likely to happen next, so you can respond wisely rather than react in panic.</w:t>
      </w:r>
    </w:p>
    <w:p w14:paraId="399205A0"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2. Put your phone away and look up</w:t>
      </w:r>
    </w:p>
    <w:p w14:paraId="31EEAA49"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This is the single most impactful change most families can make. Smartphones are extraordinary tools, but they create a tunnel of attention that blocks everything else out. Research on pedestrian safety consistently finds that people who are looking at their phones are slower to detect hazards, less likely to check for traffic, and far more likely to walk into dangerous situations without noticing. The fix isn’t complicated. Before you enter a new space, pocket the phone. Give yourself thirty seconds to look around and get oriented before you re-engage with a screen. Teach your children to do the same.</w:t>
      </w:r>
    </w:p>
    <w:p w14:paraId="2C078039"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3. Know your exits wherever you go</w:t>
      </w:r>
    </w:p>
    <w:p w14:paraId="36CECC0C"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Whenever you enter a building, a theater, a restaurant, or any public space, spend a moment identifying the exits. This isn’t a scary exercise. It’s the same principle that makes you buckle your seat belt on a short drive or keep a first-aid kit in the kitchen. In an emergency, people who already know where the exits are move through them quickly and calmly. People who don’t know often freeze, follow crowds, or waste precious seconds searching. Make this a gentle family habit. When you sit down at a restaurant, ask your children to find two ways out. It turns a safety skill into a quiet game.</w:t>
      </w:r>
    </w:p>
    <w:p w14:paraId="3676AAD2"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For parents: Turn exit-finding into a low-key family ritual. Children who learn this habit young carry it for life and are less likely to panic in an emergency.</w:t>
      </w:r>
    </w:p>
    <w:p w14:paraId="0184188E"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4. Learn to use your peripheral vision</w:t>
      </w:r>
    </w:p>
    <w:p w14:paraId="43AEA008" w14:textId="5C60ED8E"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 xml:space="preserve">Your eyes are designed to do two things at once. Your central vision handles focus and detail. Your peripheral vision, the wide band at the edges of your field of sight, is extremely good at detecting movement, unusual shapes, and anything out of place. Most people only use central vision because peripheral awareness takes practice. You can strengthen it simply by resisting the urge to fixate. When you walk down a street, let your gaze soften and rest at a natural middle distance rather than </w:t>
      </w:r>
      <w:r w:rsidRPr="00C44E16">
        <w:rPr>
          <w:rFonts w:ascii="Arial" w:eastAsia="Times New Roman" w:hAnsi="Arial" w:cs="Arial"/>
          <w:color w:val="444444"/>
          <w:kern w:val="0"/>
          <w:sz w:val="22"/>
          <w:szCs w:val="22"/>
          <w14:ligatures w14:val="none"/>
        </w:rPr>
        <w:t>looking</w:t>
      </w:r>
      <w:r w:rsidRPr="00C44E16">
        <w:rPr>
          <w:rFonts w:ascii="Arial" w:eastAsia="Times New Roman" w:hAnsi="Arial" w:cs="Arial"/>
          <w:color w:val="444444"/>
          <w:kern w:val="0"/>
          <w:sz w:val="22"/>
          <w:szCs w:val="22"/>
          <w14:ligatures w14:val="none"/>
        </w:rPr>
        <w:t xml:space="preserve"> onto your phone, the ground, or a single point ahead. Your peripheral vision will begin feeding you much more information about what’s happening on either side of you.</w:t>
      </w:r>
    </w:p>
    <w:p w14:paraId="1D3E1F56"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5. Position yourself wisely in public spaces</w:t>
      </w:r>
    </w:p>
    <w:p w14:paraId="7344EFAB"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Where you sit and stand changes how much you can see and how quickly you can respond. In restaurants and waiting rooms, choosing a seat with your back to a wall and a clear line of sight to the entrance means you’ll notice anything unusual early, while you still have time to think. In crowded spaces, staying slightly away from the densest part of the crowd gives you room to move. These choices cost nothing and require no special training. They’re simply the habit of placing yourself where you can see more and have more options to react.</w:t>
      </w:r>
    </w:p>
    <w:p w14:paraId="36AB73A0"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6. Trust your instincts and teach children to trust theirs</w:t>
      </w:r>
    </w:p>
    <w:p w14:paraId="6A7F8861" w14:textId="73A9E02D"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 xml:space="preserve">Human beings carry millions of years of threat-detection capability. When something feels wrong before you can </w:t>
      </w:r>
      <w:r w:rsidRPr="00C44E16">
        <w:rPr>
          <w:rFonts w:ascii="Arial" w:eastAsia="Times New Roman" w:hAnsi="Arial" w:cs="Arial"/>
          <w:color w:val="444444"/>
          <w:kern w:val="0"/>
          <w:sz w:val="22"/>
          <w:szCs w:val="22"/>
          <w14:ligatures w14:val="none"/>
        </w:rPr>
        <w:t>explain why</w:t>
      </w:r>
      <w:r w:rsidRPr="00C44E16">
        <w:rPr>
          <w:rFonts w:ascii="Arial" w:eastAsia="Times New Roman" w:hAnsi="Arial" w:cs="Arial"/>
          <w:color w:val="444444"/>
          <w:kern w:val="0"/>
          <w:sz w:val="22"/>
          <w:szCs w:val="22"/>
          <w14:ligatures w14:val="none"/>
        </w:rPr>
        <w:t xml:space="preserve"> that feeling is often your brain processing dozens of small signals faster than your conscious mind can catch up. Safety educators and child psychologists consistently emphasize one message for families: feelings count. If a child says a person makes them feel strange or uncomfortable, take it seriously and leave without embarrassment or explanation. Teach children that their body is allowed to have that reaction, that they never owe anyone their trust, and that a parent or trusted adult will always believe them when they say something feels wrong.</w:t>
      </w:r>
    </w:p>
    <w:p w14:paraId="399FE77A"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Script for children: “If something ever feels weird or scary, you’re allowed to say no, you’re allowed to walk away, and you can always come to me. I’ll never be upset with you for trusting your feelings.”</w:t>
      </w:r>
    </w:p>
    <w:p w14:paraId="467FFEEC"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Please make sure that if your child visits a friend’s home, they know it’s okay to call you to come and pick them up if they don’t feel safe or if something feels off. Children have instincts as well.</w:t>
      </w:r>
    </w:p>
    <w:p w14:paraId="37638824"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7. Practice the “baseline” habit</w:t>
      </w:r>
    </w:p>
    <w:p w14:paraId="006A8FD8" w14:textId="2904C603"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 xml:space="preserve">Every environment has a normal rhythm. </w:t>
      </w:r>
      <w:r w:rsidRPr="00C44E16">
        <w:rPr>
          <w:rFonts w:ascii="Arial" w:eastAsia="Times New Roman" w:hAnsi="Arial" w:cs="Arial"/>
          <w:color w:val="444444"/>
          <w:kern w:val="0"/>
          <w:sz w:val="22"/>
          <w:szCs w:val="22"/>
          <w14:ligatures w14:val="none"/>
        </w:rPr>
        <w:t>The library</w:t>
      </w:r>
      <w:r w:rsidRPr="00C44E16">
        <w:rPr>
          <w:rFonts w:ascii="Arial" w:eastAsia="Times New Roman" w:hAnsi="Arial" w:cs="Arial"/>
          <w:color w:val="444444"/>
          <w:kern w:val="0"/>
          <w:sz w:val="22"/>
          <w:szCs w:val="22"/>
          <w14:ligatures w14:val="none"/>
        </w:rPr>
        <w:t xml:space="preserve"> is quiet. </w:t>
      </w:r>
      <w:r w:rsidRPr="00C44E16">
        <w:rPr>
          <w:rFonts w:ascii="Arial" w:eastAsia="Times New Roman" w:hAnsi="Arial" w:cs="Arial"/>
          <w:color w:val="444444"/>
          <w:kern w:val="0"/>
          <w:sz w:val="22"/>
          <w:szCs w:val="22"/>
          <w14:ligatures w14:val="none"/>
        </w:rPr>
        <w:t>The playground</w:t>
      </w:r>
      <w:r w:rsidRPr="00C44E16">
        <w:rPr>
          <w:rFonts w:ascii="Arial" w:eastAsia="Times New Roman" w:hAnsi="Arial" w:cs="Arial"/>
          <w:color w:val="444444"/>
          <w:kern w:val="0"/>
          <w:sz w:val="22"/>
          <w:szCs w:val="22"/>
          <w14:ligatures w14:val="none"/>
        </w:rPr>
        <w:t xml:space="preserve"> is noisy. </w:t>
      </w:r>
      <w:r w:rsidRPr="00C44E16">
        <w:rPr>
          <w:rFonts w:ascii="Arial" w:eastAsia="Times New Roman" w:hAnsi="Arial" w:cs="Arial"/>
          <w:color w:val="444444"/>
          <w:kern w:val="0"/>
          <w:sz w:val="22"/>
          <w:szCs w:val="22"/>
          <w14:ligatures w14:val="none"/>
        </w:rPr>
        <w:t>The street</w:t>
      </w:r>
      <w:r w:rsidRPr="00C44E16">
        <w:rPr>
          <w:rFonts w:ascii="Arial" w:eastAsia="Times New Roman" w:hAnsi="Arial" w:cs="Arial"/>
          <w:color w:val="444444"/>
          <w:kern w:val="0"/>
          <w:sz w:val="22"/>
          <w:szCs w:val="22"/>
          <w14:ligatures w14:val="none"/>
        </w:rPr>
        <w:t xml:space="preserve"> market is busy and fragrant. Learning to notice what is normal in a space makes it much easier to notice when something shifts. Safety trainers call </w:t>
      </w:r>
      <w:r w:rsidRPr="00C44E16">
        <w:rPr>
          <w:rFonts w:ascii="Arial" w:eastAsia="Times New Roman" w:hAnsi="Arial" w:cs="Arial"/>
          <w:color w:val="444444"/>
          <w:kern w:val="0"/>
          <w:sz w:val="22"/>
          <w:szCs w:val="22"/>
          <w14:ligatures w14:val="none"/>
        </w:rPr>
        <w:t>this by</w:t>
      </w:r>
      <w:r w:rsidRPr="00C44E16">
        <w:rPr>
          <w:rFonts w:ascii="Arial" w:eastAsia="Times New Roman" w:hAnsi="Arial" w:cs="Arial"/>
          <w:color w:val="444444"/>
          <w:kern w:val="0"/>
          <w:sz w:val="22"/>
          <w:szCs w:val="22"/>
          <w14:ligatures w14:val="none"/>
        </w:rPr>
        <w:t xml:space="preserve"> reading the baseline. When you enter any space, take a few </w:t>
      </w:r>
      <w:r w:rsidRPr="00C44E16">
        <w:rPr>
          <w:rFonts w:ascii="Arial" w:eastAsia="Times New Roman" w:hAnsi="Arial" w:cs="Arial"/>
          <w:color w:val="444444"/>
          <w:kern w:val="0"/>
          <w:sz w:val="22"/>
          <w:szCs w:val="22"/>
          <w14:ligatures w14:val="none"/>
        </w:rPr>
        <w:lastRenderedPageBreak/>
        <w:t>seconds to register what it looks and sounds like. If the baseline changes suddenly, whether it goes unusually quiet, a crowd shifts direction, or people begin looking toward one spot, that change is worth your attention. You don’t need to panic. You simply need to notice, assess, and decide whether to stay, move, or ask for help.</w:t>
      </w:r>
    </w:p>
    <w:p w14:paraId="131CFEE1"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8. Stay aware of your daily commute and walks</w:t>
      </w:r>
    </w:p>
    <w:p w14:paraId="5A6AB410" w14:textId="24B6DB8D"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 xml:space="preserve">Familiar routes are where awareness </w:t>
      </w:r>
      <w:r w:rsidRPr="00C44E16">
        <w:rPr>
          <w:rFonts w:ascii="Arial" w:eastAsia="Times New Roman" w:hAnsi="Arial" w:cs="Arial"/>
          <w:color w:val="444444"/>
          <w:kern w:val="0"/>
          <w:sz w:val="22"/>
          <w:szCs w:val="22"/>
          <w14:ligatures w14:val="none"/>
        </w:rPr>
        <w:t>is most</w:t>
      </w:r>
      <w:r w:rsidRPr="00C44E16">
        <w:rPr>
          <w:rFonts w:ascii="Arial" w:eastAsia="Times New Roman" w:hAnsi="Arial" w:cs="Arial"/>
          <w:color w:val="444444"/>
          <w:kern w:val="0"/>
          <w:sz w:val="22"/>
          <w:szCs w:val="22"/>
          <w14:ligatures w14:val="none"/>
        </w:rPr>
        <w:t xml:space="preserve"> easily slips. Because you’ve walked or driven the same path a hundred times, your brain treats it as safe and stops paying close attention. This is precisely when small changes in the environment are easiest to miss. Try approaching familiar routes with fresh eyes at least occasionally. Notice whether parked cars have changed, whether someone appears to be following the same route at the same pace as you, or whether your usual path is unusually empty. You don’t need to be suspicious of everything. You simply want to stay engaged rather than absent.</w:t>
      </w:r>
    </w:p>
    <w:p w14:paraId="4A8AA33D"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9. Bring children into the habit gently and positively</w:t>
      </w:r>
    </w:p>
    <w:p w14:paraId="43A54004"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Children who are raised with situational awareness don’t become anxious adults. They become confident ones. The key is framing. Awareness isn’t about danger lurking everywhere. It’s a superpower. When you walk through a parking lot with your child, you might say, “Let’s see how many exits we can count before we get inside,” or “What do you notice that’s different from last time we came here?” These conversations build the neural habit of observation without creating fear. Over time, children who practice noticing their surroundings grow into teenagers and adults who move through the world with quiet confidence and an ability to sense and respond to their environment long before problems escalate.</w:t>
      </w:r>
    </w:p>
    <w:p w14:paraId="35959FA9" w14:textId="77777777" w:rsidR="00C44E16" w:rsidRPr="00C44E16" w:rsidRDefault="00C44E16" w:rsidP="00C44E16">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10. Know when and how to ask for help</w:t>
      </w:r>
    </w:p>
    <w:p w14:paraId="481AF7CD" w14:textId="37DC512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 xml:space="preserve">Situational awareness isn’t about handling everything alone. It includes knowing when a situation calls for </w:t>
      </w:r>
      <w:r w:rsidRPr="00C44E16">
        <w:rPr>
          <w:rFonts w:ascii="Arial" w:eastAsia="Times New Roman" w:hAnsi="Arial" w:cs="Arial"/>
          <w:color w:val="444444"/>
          <w:kern w:val="0"/>
          <w:sz w:val="22"/>
          <w:szCs w:val="22"/>
          <w14:ligatures w14:val="none"/>
        </w:rPr>
        <w:t>support and</w:t>
      </w:r>
      <w:r w:rsidRPr="00C44E16">
        <w:rPr>
          <w:rFonts w:ascii="Arial" w:eastAsia="Times New Roman" w:hAnsi="Arial" w:cs="Arial"/>
          <w:color w:val="444444"/>
          <w:kern w:val="0"/>
          <w:sz w:val="22"/>
          <w:szCs w:val="22"/>
          <w14:ligatures w14:val="none"/>
        </w:rPr>
        <w:t xml:space="preserve"> having the confidence to ask for it without hesitation. Teach every child in your family what a police officer, security guard, and store employee look like, and that these are people they can approach without fear. Practice what to say: your name, where you last were with your family, and a description of a parent or guardian. Adults benefit from this habit too. There’s no shame in asking a stranger to walk with you to your car if a parking garage feels unsafe, or in calling someone to stay </w:t>
      </w:r>
      <w:proofErr w:type="gramStart"/>
      <w:r w:rsidRPr="00C44E16">
        <w:rPr>
          <w:rFonts w:ascii="Arial" w:eastAsia="Times New Roman" w:hAnsi="Arial" w:cs="Arial"/>
          <w:color w:val="444444"/>
          <w:kern w:val="0"/>
          <w:sz w:val="22"/>
          <w:szCs w:val="22"/>
          <w14:ligatures w14:val="none"/>
        </w:rPr>
        <w:t>on</w:t>
      </w:r>
      <w:proofErr w:type="gramEnd"/>
      <w:r w:rsidRPr="00C44E16">
        <w:rPr>
          <w:rFonts w:ascii="Arial" w:eastAsia="Times New Roman" w:hAnsi="Arial" w:cs="Arial"/>
          <w:color w:val="444444"/>
          <w:kern w:val="0"/>
          <w:sz w:val="22"/>
          <w:szCs w:val="22"/>
          <w14:ligatures w14:val="none"/>
        </w:rPr>
        <w:t xml:space="preserve"> the line for conversation during a walk that feels off. Safety is a team effort.</w:t>
      </w:r>
    </w:p>
    <w:p w14:paraId="4DA15268" w14:textId="77777777"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A simple family plan: Agree on a meeting spot outside any venue you visit together. If you’re ever separated in a crowd or an emergency, everyone knows exactly where to go.</w:t>
      </w:r>
    </w:p>
    <w:p w14:paraId="37EF8BF4" w14:textId="77777777" w:rsidR="00C44E16" w:rsidRPr="00C44E16" w:rsidRDefault="00C44E16" w:rsidP="00C44E16">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C44E16">
        <w:rPr>
          <w:rFonts w:ascii="Arial" w:eastAsia="Times New Roman" w:hAnsi="Arial" w:cs="Arial"/>
          <w:b/>
          <w:bCs/>
          <w:color w:val="444444"/>
          <w:kern w:val="0"/>
          <w:sz w:val="22"/>
          <w:szCs w:val="22"/>
          <w14:ligatures w14:val="none"/>
        </w:rPr>
        <w:t>Final Word</w:t>
      </w:r>
    </w:p>
    <w:p w14:paraId="7BD8D219" w14:textId="280418CF" w:rsidR="00C44E16" w:rsidRPr="00C44E16" w:rsidRDefault="00C44E16" w:rsidP="00C44E16">
      <w:pPr>
        <w:shd w:val="clear" w:color="auto" w:fill="FFFFFF"/>
        <w:spacing w:after="0" w:line="240" w:lineRule="auto"/>
        <w:rPr>
          <w:rFonts w:ascii="Arial" w:eastAsia="Times New Roman" w:hAnsi="Arial" w:cs="Arial"/>
          <w:color w:val="444444"/>
          <w:kern w:val="0"/>
          <w:sz w:val="22"/>
          <w:szCs w:val="22"/>
          <w14:ligatures w14:val="none"/>
        </w:rPr>
      </w:pPr>
      <w:r w:rsidRPr="00C44E16">
        <w:rPr>
          <w:rFonts w:ascii="Arial" w:eastAsia="Times New Roman" w:hAnsi="Arial" w:cs="Arial"/>
          <w:color w:val="444444"/>
          <w:kern w:val="0"/>
          <w:sz w:val="22"/>
          <w:szCs w:val="22"/>
          <w14:ligatures w14:val="none"/>
        </w:rPr>
        <w:t xml:space="preserve">Building situational awareness is one of the quietest, most lasting gifts you can give your family. It doesn’t require special equipment, expensive courses, or a suspicious view of the world. It requires only the habit of showing up, looking around, and paying attention to the life unfolding right in front of you. Stay present, </w:t>
      </w:r>
      <w:r w:rsidRPr="00C44E16">
        <w:rPr>
          <w:rFonts w:ascii="Arial" w:eastAsia="Times New Roman" w:hAnsi="Arial" w:cs="Arial"/>
          <w:color w:val="444444"/>
          <w:kern w:val="0"/>
          <w:sz w:val="22"/>
          <w:szCs w:val="22"/>
          <w14:ligatures w14:val="none"/>
        </w:rPr>
        <w:t>stay</w:t>
      </w:r>
      <w:r w:rsidRPr="00C44E16">
        <w:rPr>
          <w:rFonts w:ascii="Arial" w:eastAsia="Times New Roman" w:hAnsi="Arial" w:cs="Arial"/>
          <w:color w:val="444444"/>
          <w:kern w:val="0"/>
          <w:sz w:val="22"/>
          <w:szCs w:val="22"/>
          <w14:ligatures w14:val="none"/>
        </w:rPr>
        <w:t xml:space="preserve"> curious, and </w:t>
      </w:r>
      <w:proofErr w:type="gramStart"/>
      <w:r w:rsidRPr="00C44E16">
        <w:rPr>
          <w:rFonts w:ascii="Arial" w:eastAsia="Times New Roman" w:hAnsi="Arial" w:cs="Arial"/>
          <w:color w:val="444444"/>
          <w:kern w:val="0"/>
          <w:sz w:val="22"/>
          <w:szCs w:val="22"/>
          <w14:ligatures w14:val="none"/>
        </w:rPr>
        <w:t>Stay</w:t>
      </w:r>
      <w:proofErr w:type="gramEnd"/>
      <w:r w:rsidRPr="00C44E16">
        <w:rPr>
          <w:rFonts w:ascii="Arial" w:eastAsia="Times New Roman" w:hAnsi="Arial" w:cs="Arial"/>
          <w:color w:val="444444"/>
          <w:kern w:val="0"/>
          <w:sz w:val="22"/>
          <w:szCs w:val="22"/>
          <w14:ligatures w14:val="none"/>
        </w:rPr>
        <w:t xml:space="preserve"> safe</w:t>
      </w:r>
    </w:p>
    <w:p w14:paraId="720F212D" w14:textId="77777777" w:rsidR="00126D0C" w:rsidRPr="00C44E16" w:rsidRDefault="00126D0C" w:rsidP="00C44E16">
      <w:pPr>
        <w:spacing w:after="0"/>
        <w:rPr>
          <w:rFonts w:ascii="Arial" w:hAnsi="Arial" w:cs="Arial"/>
          <w:sz w:val="22"/>
          <w:szCs w:val="22"/>
        </w:rPr>
      </w:pPr>
    </w:p>
    <w:sectPr w:rsidR="00126D0C" w:rsidRPr="00C44E16" w:rsidSect="00C44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16"/>
    <w:rsid w:val="00126D0C"/>
    <w:rsid w:val="00367121"/>
    <w:rsid w:val="00A32B93"/>
    <w:rsid w:val="00C4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6D3F"/>
  <w15:chartTrackingRefBased/>
  <w15:docId w15:val="{06CAAA11-63C4-4CD0-A23B-6E1722AB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E16"/>
    <w:rPr>
      <w:rFonts w:eastAsiaTheme="majorEastAsia" w:cstheme="majorBidi"/>
      <w:color w:val="272727" w:themeColor="text1" w:themeTint="D8"/>
    </w:rPr>
  </w:style>
  <w:style w:type="paragraph" w:styleId="Title">
    <w:name w:val="Title"/>
    <w:basedOn w:val="Normal"/>
    <w:next w:val="Normal"/>
    <w:link w:val="TitleChar"/>
    <w:uiPriority w:val="10"/>
    <w:qFormat/>
    <w:rsid w:val="00C44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E16"/>
    <w:pPr>
      <w:spacing w:before="160"/>
      <w:jc w:val="center"/>
    </w:pPr>
    <w:rPr>
      <w:i/>
      <w:iCs/>
      <w:color w:val="404040" w:themeColor="text1" w:themeTint="BF"/>
    </w:rPr>
  </w:style>
  <w:style w:type="character" w:customStyle="1" w:styleId="QuoteChar">
    <w:name w:val="Quote Char"/>
    <w:basedOn w:val="DefaultParagraphFont"/>
    <w:link w:val="Quote"/>
    <w:uiPriority w:val="29"/>
    <w:rsid w:val="00C44E16"/>
    <w:rPr>
      <w:i/>
      <w:iCs/>
      <w:color w:val="404040" w:themeColor="text1" w:themeTint="BF"/>
    </w:rPr>
  </w:style>
  <w:style w:type="paragraph" w:styleId="ListParagraph">
    <w:name w:val="List Paragraph"/>
    <w:basedOn w:val="Normal"/>
    <w:uiPriority w:val="34"/>
    <w:qFormat/>
    <w:rsid w:val="00C44E16"/>
    <w:pPr>
      <w:ind w:left="720"/>
      <w:contextualSpacing/>
    </w:pPr>
  </w:style>
  <w:style w:type="character" w:styleId="IntenseEmphasis">
    <w:name w:val="Intense Emphasis"/>
    <w:basedOn w:val="DefaultParagraphFont"/>
    <w:uiPriority w:val="21"/>
    <w:qFormat/>
    <w:rsid w:val="00C44E16"/>
    <w:rPr>
      <w:i/>
      <w:iCs/>
      <w:color w:val="0F4761" w:themeColor="accent1" w:themeShade="BF"/>
    </w:rPr>
  </w:style>
  <w:style w:type="paragraph" w:styleId="IntenseQuote">
    <w:name w:val="Intense Quote"/>
    <w:basedOn w:val="Normal"/>
    <w:next w:val="Normal"/>
    <w:link w:val="IntenseQuoteChar"/>
    <w:uiPriority w:val="30"/>
    <w:qFormat/>
    <w:rsid w:val="00C44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E16"/>
    <w:rPr>
      <w:i/>
      <w:iCs/>
      <w:color w:val="0F4761" w:themeColor="accent1" w:themeShade="BF"/>
    </w:rPr>
  </w:style>
  <w:style w:type="character" w:styleId="IntenseReference">
    <w:name w:val="Intense Reference"/>
    <w:basedOn w:val="DefaultParagraphFont"/>
    <w:uiPriority w:val="32"/>
    <w:qFormat/>
    <w:rsid w:val="00C44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2026-05-14T14:39:00Z</dcterms:created>
  <dcterms:modified xsi:type="dcterms:W3CDTF">2026-05-14T14:44:00Z</dcterms:modified>
</cp:coreProperties>
</file>